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3257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   198/2021</w:t>
      </w:r>
      <w:r>
        <w:rPr>
          <w:b/>
          <w:caps/>
        </w:rPr>
        <w:br/>
        <w:t>Prezydenta Miasta Elbląg</w:t>
      </w:r>
    </w:p>
    <w:p w:rsidR="00A77B3E" w:rsidRDefault="00D32572">
      <w:pPr>
        <w:spacing w:before="280" w:after="280"/>
        <w:jc w:val="center"/>
        <w:rPr>
          <w:b/>
          <w:caps/>
        </w:rPr>
      </w:pPr>
      <w:r>
        <w:t>z dnia 27 maja 2021 r.</w:t>
      </w:r>
    </w:p>
    <w:p w:rsidR="00A77B3E" w:rsidRDefault="00D3257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D32572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1990 ze zm.)</w:t>
      </w:r>
    </w:p>
    <w:p w:rsidR="00A77B3E" w:rsidRDefault="00D3257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3257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D3257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D3257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D3257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D3257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D3257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D32572" w:rsidRDefault="00D32572">
      <w:pPr>
        <w:keepLines/>
        <w:spacing w:before="120" w:after="120"/>
        <w:rPr>
          <w:color w:val="000000"/>
          <w:u w:color="000000"/>
        </w:rPr>
      </w:pPr>
    </w:p>
    <w:p w:rsidR="00D32572" w:rsidRDefault="00D32572">
      <w:pPr>
        <w:keepLines/>
        <w:spacing w:before="120" w:after="120"/>
        <w:rPr>
          <w:color w:val="000000"/>
          <w:u w:color="000000"/>
        </w:rPr>
        <w:sectPr w:rsidR="00D3257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D32572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D3257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198 /2021</w:t>
      </w:r>
    </w:p>
    <w:p w:rsidR="00A77B3E" w:rsidRDefault="00D3257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27 maja 2021 r.</w:t>
      </w:r>
    </w:p>
    <w:p w:rsidR="00A77B3E" w:rsidRDefault="00D3257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92"/>
        <w:gridCol w:w="1965"/>
        <w:gridCol w:w="1213"/>
        <w:gridCol w:w="1479"/>
        <w:gridCol w:w="727"/>
        <w:gridCol w:w="2540"/>
        <w:gridCol w:w="1965"/>
        <w:gridCol w:w="1847"/>
      </w:tblGrid>
      <w:tr w:rsidR="00B206C1">
        <w:trPr>
          <w:trHeight w:val="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B206C1" w:rsidRDefault="00D32572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B206C1" w:rsidRDefault="00D32572">
            <w:pPr>
              <w:jc w:val="center"/>
            </w:pPr>
            <w:r>
              <w:rPr>
                <w:sz w:val="20"/>
              </w:rPr>
              <w:t>całkowita</w:t>
            </w:r>
          </w:p>
          <w:p w:rsidR="00B206C1" w:rsidRDefault="00D32572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B206C1" w:rsidRDefault="00D32572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B206C1" w:rsidRDefault="00D32572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B206C1" w:rsidRDefault="00D32572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B206C1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Ostrołęcka 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EL1E/00051380/2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0,0847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działalność usługową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20,46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Ostrołęcka 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EL1E/00076537/9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0,3148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składowe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187,00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Fredry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EL1E/00039439/1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Kilińskiego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EL1E/00053764/2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0,0569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Piaskowa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EL1E/00037393/2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99/15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EL1E/00088237/3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621/6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0,1655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0,5168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dowolną działalność biurową w budynku przy ul. Hetmańskiej 31 II piętro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78,73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Juliana </w:t>
            </w:r>
          </w:p>
          <w:p w:rsidR="00B206C1" w:rsidRDefault="00D32572">
            <w:pPr>
              <w:jc w:val="center"/>
            </w:pPr>
            <w:r>
              <w:rPr>
                <w:sz w:val="20"/>
              </w:rPr>
              <w:t>Fałata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EL1E/00032272/3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339/19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0,0649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200,49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Giermków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EL1E/00051376/1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249/28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0,0243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Wejście do lokalu użytkowego – schody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EL1E/00036453/4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14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Bociania-Zagonowa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EL1E/00039443/2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0,1429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Kosynierów Gdyńskich 42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EL1E/00058629/9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0,1074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32,77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Grochowska 12b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EL1E/00036455/8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Topolowa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EL1E/00032349/4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340/7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0,0499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B206C1" w:rsidRDefault="00D32572">
            <w:pPr>
              <w:jc w:val="center"/>
            </w:pPr>
            <w:r>
              <w:rPr>
                <w:sz w:val="20"/>
              </w:rPr>
              <w:t>ul. Topolowej 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Kamienna 1-24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209/4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0,4928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B206C1" w:rsidRDefault="00D32572">
            <w:pPr>
              <w:jc w:val="center"/>
            </w:pPr>
            <w:r>
              <w:rPr>
                <w:sz w:val="20"/>
              </w:rPr>
              <w:t>ul. Kamiennej 7-12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1 408,00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B206C1">
        <w:trPr>
          <w:trHeight w:val="453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Kamienna 1-24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EL1E/00033104/2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209/4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0,4928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B206C1" w:rsidRDefault="00D32572">
            <w:pPr>
              <w:jc w:val="center"/>
            </w:pPr>
            <w:r>
              <w:rPr>
                <w:sz w:val="20"/>
              </w:rPr>
              <w:t>ul. Kamiennej 1-5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883,30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B206C1">
        <w:trPr>
          <w:trHeight w:val="453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Kamienna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EL1E/00031815/5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0,0212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Brzeska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EL1E/00033269/6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105/10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1,0231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B206C1" w:rsidRDefault="00D32572">
            <w:pPr>
              <w:jc w:val="center"/>
            </w:pPr>
            <w:r>
              <w:rPr>
                <w:sz w:val="20"/>
              </w:rPr>
              <w:t>ul. Brzeskiej 2-8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1 158,00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B206C1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Polna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0,0877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pojemniki na śmieci dla lokalizacji przy ul. Polnej 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D3257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D3257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D3257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D3257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B206C1"/>
    <w:rsid w:val="00B80783"/>
    <w:rsid w:val="00CA2A55"/>
    <w:rsid w:val="00D32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E1517BC-C6F4-46EA-ADD2-6506700E2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198/2021 z dnia 27 maja 2021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2021-05-31T08:11:00Z</dcterms:created>
  <dcterms:modified xsi:type="dcterms:W3CDTF">2021-05-31T08:11:00Z</dcterms:modified>
  <cp:category>Akt prawny</cp:category>
</cp:coreProperties>
</file>